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0F" w:rsidRPr="0029070F" w:rsidRDefault="0029070F" w:rsidP="0029070F">
      <w:pPr>
        <w:spacing w:after="0"/>
        <w:rPr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9070F">
        <w:rPr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План обучения</w:t>
      </w:r>
    </w:p>
    <w:p w:rsidR="0029070F" w:rsidRDefault="0029070F" w:rsidP="0029070F">
      <w:pPr>
        <w:spacing w:after="0"/>
        <w:rPr>
          <w:b/>
          <w:bCs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9070F">
        <w:rPr>
          <w:b/>
          <w:bCs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БЕЗИНЪЕКЦИОННАЯ РОЛЛЕРНАЯ МЕЗОТЕРАПИЯ</w:t>
      </w:r>
    </w:p>
    <w:p w:rsidR="0029070F" w:rsidRPr="0029070F" w:rsidRDefault="0029070F" w:rsidP="0029070F">
      <w:pPr>
        <w:spacing w:after="0"/>
        <w:rPr>
          <w:b/>
          <w:bCs/>
          <w:sz w:val="44"/>
          <w:szCs w:val="44"/>
          <w:u w:val="single"/>
        </w:rPr>
      </w:pPr>
      <w:bookmarkStart w:id="0" w:name="_GoBack"/>
      <w:bookmarkEnd w:id="0"/>
    </w:p>
    <w:p w:rsidR="0029070F" w:rsidRPr="00031C77" w:rsidRDefault="0029070F" w:rsidP="0029070F">
      <w:pPr>
        <w:spacing w:after="0"/>
        <w:rPr>
          <w:b/>
          <w:bCs/>
          <w:sz w:val="24"/>
          <w:szCs w:val="24"/>
        </w:rPr>
      </w:pPr>
      <w:r w:rsidRPr="00031C77">
        <w:rPr>
          <w:b/>
          <w:bCs/>
          <w:sz w:val="24"/>
          <w:szCs w:val="24"/>
        </w:rPr>
        <w:t xml:space="preserve">Характеристика семинара по </w:t>
      </w:r>
      <w:proofErr w:type="spellStart"/>
      <w:r w:rsidRPr="00031C77">
        <w:rPr>
          <w:b/>
          <w:bCs/>
          <w:sz w:val="24"/>
          <w:szCs w:val="24"/>
        </w:rPr>
        <w:t>микроигольчатой</w:t>
      </w:r>
      <w:proofErr w:type="spellEnd"/>
      <w:r w:rsidRPr="00031C77">
        <w:rPr>
          <w:b/>
          <w:bCs/>
          <w:sz w:val="24"/>
          <w:szCs w:val="24"/>
        </w:rPr>
        <w:t xml:space="preserve"> терапии</w:t>
      </w:r>
    </w:p>
    <w:p w:rsidR="0029070F" w:rsidRPr="00031C77" w:rsidRDefault="0029070F" w:rsidP="0029070F">
      <w:pPr>
        <w:spacing w:after="0"/>
        <w:rPr>
          <w:sz w:val="24"/>
          <w:szCs w:val="24"/>
        </w:rPr>
      </w:pPr>
      <w:proofErr w:type="spellStart"/>
      <w:r w:rsidRPr="00031C77">
        <w:rPr>
          <w:sz w:val="24"/>
          <w:szCs w:val="24"/>
        </w:rPr>
        <w:t>Мезороллер</w:t>
      </w:r>
      <w:proofErr w:type="spellEnd"/>
      <w:r w:rsidRPr="00031C77">
        <w:rPr>
          <w:sz w:val="24"/>
          <w:szCs w:val="24"/>
        </w:rPr>
        <w:t>-терапия (</w:t>
      </w:r>
      <w:proofErr w:type="spellStart"/>
      <w:r w:rsidRPr="00031C77">
        <w:rPr>
          <w:sz w:val="24"/>
          <w:szCs w:val="24"/>
        </w:rPr>
        <w:t>дермароллер</w:t>
      </w:r>
      <w:proofErr w:type="spellEnd"/>
      <w:r w:rsidRPr="00031C77">
        <w:rPr>
          <w:sz w:val="24"/>
          <w:szCs w:val="24"/>
        </w:rPr>
        <w:t xml:space="preserve">-терапия, </w:t>
      </w:r>
      <w:proofErr w:type="spellStart"/>
      <w:r w:rsidRPr="00031C77">
        <w:rPr>
          <w:sz w:val="24"/>
          <w:szCs w:val="24"/>
        </w:rPr>
        <w:t>микроигольчатая</w:t>
      </w:r>
      <w:proofErr w:type="spellEnd"/>
      <w:r w:rsidRPr="00031C77">
        <w:rPr>
          <w:sz w:val="24"/>
          <w:szCs w:val="24"/>
        </w:rPr>
        <w:t xml:space="preserve"> терапия, </w:t>
      </w:r>
      <w:proofErr w:type="spellStart"/>
      <w:r w:rsidRPr="00031C77">
        <w:rPr>
          <w:sz w:val="24"/>
          <w:szCs w:val="24"/>
        </w:rPr>
        <w:t>мезоролл</w:t>
      </w:r>
      <w:proofErr w:type="spellEnd"/>
      <w:r w:rsidRPr="00031C77">
        <w:rPr>
          <w:sz w:val="24"/>
          <w:szCs w:val="24"/>
        </w:rPr>
        <w:t xml:space="preserve">, роликовая </w:t>
      </w:r>
      <w:proofErr w:type="spellStart"/>
      <w:r w:rsidRPr="00031C77">
        <w:rPr>
          <w:sz w:val="24"/>
          <w:szCs w:val="24"/>
        </w:rPr>
        <w:t>мезотерапия</w:t>
      </w:r>
      <w:proofErr w:type="spellEnd"/>
      <w:r w:rsidRPr="00031C77">
        <w:rPr>
          <w:sz w:val="24"/>
          <w:szCs w:val="24"/>
        </w:rPr>
        <w:t xml:space="preserve">, </w:t>
      </w:r>
      <w:proofErr w:type="spellStart"/>
      <w:r w:rsidRPr="00031C77">
        <w:rPr>
          <w:sz w:val="24"/>
          <w:szCs w:val="24"/>
        </w:rPr>
        <w:t>дермароллер</w:t>
      </w:r>
      <w:proofErr w:type="spellEnd"/>
      <w:r w:rsidRPr="00031C77">
        <w:rPr>
          <w:sz w:val="24"/>
          <w:szCs w:val="24"/>
        </w:rPr>
        <w:t xml:space="preserve">, </w:t>
      </w:r>
      <w:proofErr w:type="spellStart"/>
      <w:r w:rsidRPr="00031C77">
        <w:rPr>
          <w:sz w:val="24"/>
          <w:szCs w:val="24"/>
        </w:rPr>
        <w:t>дерматороллер</w:t>
      </w:r>
      <w:proofErr w:type="spellEnd"/>
      <w:r w:rsidRPr="00031C77">
        <w:rPr>
          <w:sz w:val="24"/>
          <w:szCs w:val="24"/>
        </w:rPr>
        <w:t xml:space="preserve">, </w:t>
      </w:r>
      <w:proofErr w:type="spellStart"/>
      <w:r w:rsidRPr="00031C77">
        <w:rPr>
          <w:sz w:val="24"/>
          <w:szCs w:val="24"/>
        </w:rPr>
        <w:t>скальпроллер</w:t>
      </w:r>
      <w:proofErr w:type="spellEnd"/>
      <w:r w:rsidRPr="00031C77">
        <w:rPr>
          <w:sz w:val="24"/>
          <w:szCs w:val="24"/>
        </w:rPr>
        <w:t xml:space="preserve">, </w:t>
      </w:r>
      <w:proofErr w:type="spellStart"/>
      <w:r w:rsidRPr="00031C77">
        <w:rPr>
          <w:sz w:val="24"/>
          <w:szCs w:val="24"/>
        </w:rPr>
        <w:t>микроигольчатый</w:t>
      </w:r>
      <w:proofErr w:type="spellEnd"/>
      <w:r w:rsidRPr="00031C77">
        <w:rPr>
          <w:sz w:val="24"/>
          <w:szCs w:val="24"/>
        </w:rPr>
        <w:t xml:space="preserve"> массаж, </w:t>
      </w:r>
      <w:proofErr w:type="spellStart"/>
      <w:r w:rsidRPr="00031C77">
        <w:rPr>
          <w:sz w:val="24"/>
          <w:szCs w:val="24"/>
        </w:rPr>
        <w:t>микронидлинг</w:t>
      </w:r>
      <w:proofErr w:type="spellEnd"/>
      <w:r w:rsidRPr="00031C77">
        <w:rPr>
          <w:sz w:val="24"/>
          <w:szCs w:val="24"/>
        </w:rPr>
        <w:t xml:space="preserve">) – вариант «сухой» </w:t>
      </w:r>
      <w:proofErr w:type="spellStart"/>
      <w:proofErr w:type="gramStart"/>
      <w:r w:rsidRPr="00031C77">
        <w:rPr>
          <w:sz w:val="24"/>
          <w:szCs w:val="24"/>
        </w:rPr>
        <w:t>мезотерапии</w:t>
      </w:r>
      <w:proofErr w:type="spellEnd"/>
      <w:proofErr w:type="gramEnd"/>
      <w:r w:rsidRPr="00031C77">
        <w:rPr>
          <w:sz w:val="24"/>
          <w:szCs w:val="24"/>
        </w:rPr>
        <w:t xml:space="preserve"> которая проводится с использованием механического приспособления в виде валика, на поверхности которого расположены выступающие иглы малого диаметра. </w:t>
      </w:r>
      <w:hyperlink r:id="rId5" w:history="1">
        <w:r w:rsidRPr="00031C77">
          <w:rPr>
            <w:rStyle w:val="a3"/>
            <w:sz w:val="24"/>
            <w:szCs w:val="24"/>
          </w:rPr>
          <w:br/>
        </w:r>
      </w:hyperlink>
    </w:p>
    <w:p w:rsidR="0029070F" w:rsidRPr="00031C77" w:rsidRDefault="0029070F" w:rsidP="0029070F">
      <w:pPr>
        <w:spacing w:after="0"/>
        <w:rPr>
          <w:b/>
          <w:bCs/>
          <w:sz w:val="24"/>
          <w:szCs w:val="24"/>
        </w:rPr>
      </w:pPr>
      <w:r w:rsidRPr="00031C77">
        <w:rPr>
          <w:b/>
          <w:bCs/>
          <w:sz w:val="24"/>
          <w:szCs w:val="24"/>
        </w:rPr>
        <w:t xml:space="preserve">Программа семинара по </w:t>
      </w:r>
      <w:proofErr w:type="spellStart"/>
      <w:r w:rsidRPr="00031C77">
        <w:rPr>
          <w:b/>
          <w:bCs/>
          <w:sz w:val="24"/>
          <w:szCs w:val="24"/>
        </w:rPr>
        <w:t>микроигольчатой</w:t>
      </w:r>
      <w:proofErr w:type="spellEnd"/>
      <w:r w:rsidRPr="00031C77">
        <w:rPr>
          <w:b/>
          <w:bCs/>
          <w:sz w:val="24"/>
          <w:szCs w:val="24"/>
        </w:rPr>
        <w:t xml:space="preserve"> терапии</w:t>
      </w:r>
    </w:p>
    <w:p w:rsidR="0029070F" w:rsidRDefault="0029070F" w:rsidP="0029070F">
      <w:pPr>
        <w:spacing w:after="0"/>
        <w:rPr>
          <w:b/>
          <w:bCs/>
          <w:sz w:val="24"/>
          <w:szCs w:val="24"/>
        </w:rPr>
      </w:pPr>
      <w:r w:rsidRPr="00031C77">
        <w:rPr>
          <w:b/>
          <w:bCs/>
          <w:sz w:val="24"/>
          <w:szCs w:val="24"/>
        </w:rPr>
        <w:t xml:space="preserve">Программа обучения </w:t>
      </w:r>
      <w:proofErr w:type="spellStart"/>
      <w:r w:rsidRPr="00031C77">
        <w:rPr>
          <w:b/>
          <w:bCs/>
          <w:sz w:val="24"/>
          <w:szCs w:val="24"/>
        </w:rPr>
        <w:t>Безинъекционной</w:t>
      </w:r>
      <w:proofErr w:type="spellEnd"/>
      <w:r w:rsidRPr="00031C77">
        <w:rPr>
          <w:b/>
          <w:bCs/>
          <w:sz w:val="24"/>
          <w:szCs w:val="24"/>
        </w:rPr>
        <w:t xml:space="preserve"> роллерной </w:t>
      </w:r>
      <w:proofErr w:type="spellStart"/>
      <w:r w:rsidRPr="00031C77">
        <w:rPr>
          <w:b/>
          <w:bCs/>
          <w:sz w:val="24"/>
          <w:szCs w:val="24"/>
        </w:rPr>
        <w:t>мезотерапии</w:t>
      </w:r>
      <w:proofErr w:type="spellEnd"/>
      <w:r w:rsidRPr="00031C77">
        <w:rPr>
          <w:b/>
          <w:bCs/>
          <w:sz w:val="24"/>
          <w:szCs w:val="24"/>
        </w:rPr>
        <w:t>.</w:t>
      </w:r>
    </w:p>
    <w:p w:rsidR="0029070F" w:rsidRPr="00031C77" w:rsidRDefault="0029070F" w:rsidP="0029070F">
      <w:pPr>
        <w:spacing w:after="0"/>
        <w:rPr>
          <w:b/>
          <w:bCs/>
          <w:sz w:val="24"/>
          <w:szCs w:val="24"/>
        </w:rPr>
      </w:pPr>
    </w:p>
    <w:p w:rsidR="0029070F" w:rsidRPr="00031C77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1. Основы </w:t>
      </w:r>
      <w:proofErr w:type="spellStart"/>
      <w:r w:rsidRPr="00031C77">
        <w:rPr>
          <w:sz w:val="24"/>
          <w:szCs w:val="24"/>
        </w:rPr>
        <w:t>мезотерапии</w:t>
      </w:r>
      <w:proofErr w:type="spellEnd"/>
      <w:r w:rsidRPr="00031C77">
        <w:rPr>
          <w:sz w:val="24"/>
          <w:szCs w:val="24"/>
        </w:rPr>
        <w:t xml:space="preserve"> (</w:t>
      </w:r>
      <w:proofErr w:type="spellStart"/>
      <w:r w:rsidRPr="00031C77">
        <w:rPr>
          <w:sz w:val="24"/>
          <w:szCs w:val="24"/>
        </w:rPr>
        <w:t>мезороллерная</w:t>
      </w:r>
      <w:proofErr w:type="spellEnd"/>
      <w:r w:rsidRPr="00031C77">
        <w:rPr>
          <w:sz w:val="24"/>
          <w:szCs w:val="24"/>
        </w:rPr>
        <w:t xml:space="preserve"> терапия)</w:t>
      </w:r>
    </w:p>
    <w:p w:rsidR="0029070F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2. Косметические препараты для работы с </w:t>
      </w:r>
      <w:proofErr w:type="spellStart"/>
      <w:r w:rsidRPr="00031C77">
        <w:rPr>
          <w:sz w:val="24"/>
          <w:szCs w:val="24"/>
        </w:rPr>
        <w:t>мезороллерами</w:t>
      </w:r>
      <w:proofErr w:type="spellEnd"/>
      <w:r w:rsidRPr="00031C77">
        <w:rPr>
          <w:sz w:val="24"/>
          <w:szCs w:val="24"/>
        </w:rPr>
        <w:t>.</w:t>
      </w:r>
    </w:p>
    <w:p w:rsidR="0029070F" w:rsidRPr="00031C77" w:rsidRDefault="0029070F" w:rsidP="0029070F">
      <w:pPr>
        <w:spacing w:after="0"/>
        <w:rPr>
          <w:sz w:val="24"/>
          <w:szCs w:val="24"/>
        </w:rPr>
      </w:pPr>
    </w:p>
    <w:p w:rsidR="0029070F" w:rsidRPr="00031C77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3. Что такое </w:t>
      </w:r>
      <w:proofErr w:type="spellStart"/>
      <w:r w:rsidRPr="00031C77">
        <w:rPr>
          <w:sz w:val="24"/>
          <w:szCs w:val="24"/>
        </w:rPr>
        <w:t>мезороллер</w:t>
      </w:r>
      <w:proofErr w:type="spellEnd"/>
      <w:r w:rsidRPr="00031C77">
        <w:rPr>
          <w:sz w:val="24"/>
          <w:szCs w:val="24"/>
        </w:rPr>
        <w:t xml:space="preserve">. Механизм действия </w:t>
      </w:r>
      <w:proofErr w:type="spellStart"/>
      <w:r w:rsidRPr="00031C77">
        <w:rPr>
          <w:sz w:val="24"/>
          <w:szCs w:val="24"/>
        </w:rPr>
        <w:t>мезороллера</w:t>
      </w:r>
      <w:proofErr w:type="spellEnd"/>
      <w:r w:rsidRPr="00031C77">
        <w:rPr>
          <w:sz w:val="24"/>
          <w:szCs w:val="24"/>
        </w:rPr>
        <w:t>.</w:t>
      </w:r>
    </w:p>
    <w:p w:rsidR="0029070F" w:rsidRPr="00031C77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4. </w:t>
      </w:r>
      <w:proofErr w:type="spellStart"/>
      <w:r w:rsidRPr="00031C77">
        <w:rPr>
          <w:sz w:val="24"/>
          <w:szCs w:val="24"/>
        </w:rPr>
        <w:t>Мезороллеры</w:t>
      </w:r>
      <w:proofErr w:type="spellEnd"/>
      <w:r w:rsidRPr="00031C77">
        <w:rPr>
          <w:sz w:val="24"/>
          <w:szCs w:val="24"/>
        </w:rPr>
        <w:t>. Их виды. Материалы. Продолжительность процедуры.</w:t>
      </w:r>
    </w:p>
    <w:p w:rsidR="0029070F" w:rsidRPr="00031C77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5. Классификация </w:t>
      </w:r>
      <w:proofErr w:type="spellStart"/>
      <w:r w:rsidRPr="00031C77">
        <w:rPr>
          <w:sz w:val="24"/>
          <w:szCs w:val="24"/>
        </w:rPr>
        <w:t>мезороллеров</w:t>
      </w:r>
      <w:proofErr w:type="spellEnd"/>
      <w:r w:rsidRPr="00031C77">
        <w:rPr>
          <w:sz w:val="24"/>
          <w:szCs w:val="24"/>
        </w:rPr>
        <w:t>.</w:t>
      </w:r>
    </w:p>
    <w:p w:rsidR="0029070F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>6. Размеры игл и их предназначение.</w:t>
      </w:r>
    </w:p>
    <w:p w:rsidR="0029070F" w:rsidRPr="00031C77" w:rsidRDefault="0029070F" w:rsidP="0029070F">
      <w:pPr>
        <w:spacing w:after="0"/>
        <w:rPr>
          <w:sz w:val="24"/>
          <w:szCs w:val="24"/>
        </w:rPr>
      </w:pPr>
    </w:p>
    <w:p w:rsidR="0029070F" w:rsidRPr="00031C77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7. Побочные действия и осложнения после </w:t>
      </w:r>
      <w:proofErr w:type="spellStart"/>
      <w:r w:rsidRPr="00031C77">
        <w:rPr>
          <w:sz w:val="24"/>
          <w:szCs w:val="24"/>
        </w:rPr>
        <w:t>мезороллера</w:t>
      </w:r>
      <w:proofErr w:type="spellEnd"/>
      <w:r w:rsidRPr="00031C77">
        <w:rPr>
          <w:sz w:val="24"/>
          <w:szCs w:val="24"/>
        </w:rPr>
        <w:t>. «</w:t>
      </w:r>
      <w:proofErr w:type="spellStart"/>
      <w:r w:rsidRPr="00031C77">
        <w:rPr>
          <w:sz w:val="24"/>
          <w:szCs w:val="24"/>
        </w:rPr>
        <w:t>Многоразовость</w:t>
      </w:r>
      <w:proofErr w:type="spellEnd"/>
      <w:r w:rsidRPr="00031C77">
        <w:rPr>
          <w:sz w:val="24"/>
          <w:szCs w:val="24"/>
        </w:rPr>
        <w:t xml:space="preserve">» </w:t>
      </w:r>
      <w:proofErr w:type="spellStart"/>
      <w:r w:rsidRPr="00031C77">
        <w:rPr>
          <w:sz w:val="24"/>
          <w:szCs w:val="24"/>
        </w:rPr>
        <w:t>мезороллеров</w:t>
      </w:r>
      <w:proofErr w:type="spellEnd"/>
      <w:r w:rsidRPr="00031C77">
        <w:rPr>
          <w:sz w:val="24"/>
          <w:szCs w:val="24"/>
        </w:rPr>
        <w:t>.</w:t>
      </w:r>
    </w:p>
    <w:p w:rsidR="0029070F" w:rsidRPr="00031C77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8. Показания т противопоказания работы с </w:t>
      </w:r>
      <w:proofErr w:type="spellStart"/>
      <w:r w:rsidRPr="00031C77">
        <w:rPr>
          <w:sz w:val="24"/>
          <w:szCs w:val="24"/>
        </w:rPr>
        <w:t>мезороллерами</w:t>
      </w:r>
      <w:proofErr w:type="spellEnd"/>
      <w:r w:rsidRPr="00031C77">
        <w:rPr>
          <w:sz w:val="24"/>
          <w:szCs w:val="24"/>
        </w:rPr>
        <w:t>.</w:t>
      </w:r>
    </w:p>
    <w:p w:rsidR="0029070F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9. Принцип и методика работы с </w:t>
      </w:r>
      <w:proofErr w:type="spellStart"/>
      <w:r w:rsidRPr="00031C77">
        <w:rPr>
          <w:sz w:val="24"/>
          <w:szCs w:val="24"/>
        </w:rPr>
        <w:t>мезороллером</w:t>
      </w:r>
      <w:proofErr w:type="spellEnd"/>
      <w:r w:rsidRPr="00031C77">
        <w:rPr>
          <w:sz w:val="24"/>
          <w:szCs w:val="24"/>
        </w:rPr>
        <w:t>.</w:t>
      </w:r>
    </w:p>
    <w:p w:rsidR="0029070F" w:rsidRPr="00031C77" w:rsidRDefault="0029070F" w:rsidP="0029070F">
      <w:pPr>
        <w:spacing w:after="0"/>
        <w:rPr>
          <w:sz w:val="24"/>
          <w:szCs w:val="24"/>
        </w:rPr>
      </w:pPr>
    </w:p>
    <w:p w:rsidR="0029070F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10. Пошаговая работа </w:t>
      </w:r>
      <w:proofErr w:type="spellStart"/>
      <w:r w:rsidRPr="00031C77">
        <w:rPr>
          <w:sz w:val="24"/>
          <w:szCs w:val="24"/>
        </w:rPr>
        <w:t>мезороллера</w:t>
      </w:r>
      <w:proofErr w:type="spellEnd"/>
      <w:r w:rsidRPr="00031C77">
        <w:rPr>
          <w:sz w:val="24"/>
          <w:szCs w:val="24"/>
        </w:rPr>
        <w:t xml:space="preserve"> по лицу и телу. Рекомендации по уходу за лицом после процедуры</w:t>
      </w:r>
      <w:r>
        <w:rPr>
          <w:sz w:val="24"/>
          <w:szCs w:val="24"/>
        </w:rPr>
        <w:t>.</w:t>
      </w:r>
    </w:p>
    <w:p w:rsidR="0029070F" w:rsidRPr="00031C77" w:rsidRDefault="0029070F" w:rsidP="0029070F">
      <w:pPr>
        <w:spacing w:after="0"/>
        <w:rPr>
          <w:sz w:val="24"/>
          <w:szCs w:val="24"/>
        </w:rPr>
      </w:pPr>
    </w:p>
    <w:p w:rsidR="0029070F" w:rsidRPr="00031C77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11. Использование </w:t>
      </w:r>
      <w:proofErr w:type="spellStart"/>
      <w:r w:rsidRPr="00031C77">
        <w:rPr>
          <w:sz w:val="24"/>
          <w:szCs w:val="24"/>
        </w:rPr>
        <w:t>мезороллера</w:t>
      </w:r>
      <w:proofErr w:type="spellEnd"/>
      <w:r w:rsidRPr="00031C77">
        <w:rPr>
          <w:sz w:val="24"/>
          <w:szCs w:val="24"/>
        </w:rPr>
        <w:t>. Схема работы по лицу. Схема работы по телу.</w:t>
      </w:r>
    </w:p>
    <w:p w:rsidR="0029070F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 xml:space="preserve">12. Техника работы с </w:t>
      </w:r>
      <w:proofErr w:type="spellStart"/>
      <w:r w:rsidRPr="00031C77">
        <w:rPr>
          <w:sz w:val="24"/>
          <w:szCs w:val="24"/>
        </w:rPr>
        <w:t>мезороллером</w:t>
      </w:r>
      <w:proofErr w:type="spellEnd"/>
      <w:r w:rsidRPr="00031C77">
        <w:rPr>
          <w:sz w:val="24"/>
          <w:szCs w:val="24"/>
        </w:rPr>
        <w:t>.</w:t>
      </w:r>
    </w:p>
    <w:p w:rsidR="0029070F" w:rsidRPr="00031C77" w:rsidRDefault="0029070F" w:rsidP="0029070F">
      <w:pPr>
        <w:spacing w:after="0"/>
        <w:rPr>
          <w:sz w:val="24"/>
          <w:szCs w:val="24"/>
        </w:rPr>
      </w:pPr>
    </w:p>
    <w:p w:rsidR="0029070F" w:rsidRDefault="0029070F" w:rsidP="0029070F">
      <w:pPr>
        <w:spacing w:after="0"/>
        <w:rPr>
          <w:sz w:val="24"/>
          <w:szCs w:val="24"/>
        </w:rPr>
      </w:pPr>
      <w:r w:rsidRPr="00031C77">
        <w:rPr>
          <w:sz w:val="24"/>
          <w:szCs w:val="24"/>
        </w:rPr>
        <w:t>13. Самостоятельная работа, отработка навыков на модели.</w:t>
      </w:r>
    </w:p>
    <w:p w:rsidR="0029070F" w:rsidRDefault="0029070F" w:rsidP="0029070F">
      <w:pPr>
        <w:spacing w:after="0"/>
        <w:rPr>
          <w:sz w:val="24"/>
          <w:szCs w:val="24"/>
        </w:rPr>
      </w:pPr>
    </w:p>
    <w:p w:rsidR="0029070F" w:rsidRPr="0029070F" w:rsidRDefault="0029070F" w:rsidP="0029070F">
      <w:pPr>
        <w:spacing w:after="0"/>
        <w:rPr>
          <w:b/>
          <w:sz w:val="24"/>
          <w:szCs w:val="24"/>
        </w:rPr>
      </w:pPr>
      <w:r w:rsidRPr="0029070F">
        <w:rPr>
          <w:b/>
          <w:sz w:val="24"/>
          <w:szCs w:val="24"/>
        </w:rPr>
        <w:t>Зачет.</w:t>
      </w:r>
    </w:p>
    <w:p w:rsidR="0029070F" w:rsidRDefault="0029070F" w:rsidP="0029070F">
      <w:pPr>
        <w:spacing w:after="0"/>
        <w:rPr>
          <w:sz w:val="24"/>
          <w:szCs w:val="24"/>
        </w:rPr>
      </w:pPr>
    </w:p>
    <w:p w:rsidR="000D7ED7" w:rsidRDefault="0029070F"/>
    <w:sectPr w:rsidR="000D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0F"/>
    <w:rsid w:val="0002326F"/>
    <w:rsid w:val="0029070F"/>
    <w:rsid w:val="008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ftbfnahbjhtcbsodsi0m.xn--p1ai/seminar.php?id=1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2015-08-17T10:53:00Z</dcterms:created>
  <dcterms:modified xsi:type="dcterms:W3CDTF">2015-08-17T10:56:00Z</dcterms:modified>
</cp:coreProperties>
</file>